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20" w:type="dxa"/>
        <w:tblLook w:val="04A0" w:firstRow="1" w:lastRow="0" w:firstColumn="1" w:lastColumn="0" w:noHBand="0" w:noVBand="1"/>
      </w:tblPr>
      <w:tblGrid>
        <w:gridCol w:w="1526"/>
        <w:gridCol w:w="709"/>
        <w:gridCol w:w="425"/>
        <w:gridCol w:w="425"/>
        <w:gridCol w:w="284"/>
        <w:gridCol w:w="425"/>
        <w:gridCol w:w="142"/>
        <w:gridCol w:w="141"/>
        <w:gridCol w:w="284"/>
        <w:gridCol w:w="142"/>
        <w:gridCol w:w="425"/>
        <w:gridCol w:w="425"/>
        <w:gridCol w:w="1259"/>
        <w:gridCol w:w="17"/>
        <w:gridCol w:w="283"/>
        <w:gridCol w:w="267"/>
        <w:gridCol w:w="425"/>
        <w:gridCol w:w="425"/>
        <w:gridCol w:w="443"/>
        <w:gridCol w:w="141"/>
        <w:gridCol w:w="1807"/>
      </w:tblGrid>
      <w:tr w:rsidR="007A6FDA" w:rsidRPr="007A6FDA" w:rsidTr="007A6FDA">
        <w:tc>
          <w:tcPr>
            <w:tcW w:w="1042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rPr>
                <w:lang w:eastAsia="ar-SA"/>
              </w:rPr>
            </w:pPr>
            <w:r w:rsidRPr="007A6FDA">
              <w:rPr>
                <w:b/>
                <w:bCs/>
                <w:noProof/>
                <w:sz w:val="24"/>
              </w:rPr>
              <w:drawing>
                <wp:anchor distT="0" distB="0" distL="114300" distR="114300" simplePos="0" relativeHeight="251659264" behindDoc="1" locked="0" layoutInCell="1" allowOverlap="1" wp14:anchorId="5B2D578C" wp14:editId="75848846">
                  <wp:simplePos x="0" y="0"/>
                  <wp:positionH relativeFrom="margin">
                    <wp:posOffset>2195830</wp:posOffset>
                  </wp:positionH>
                  <wp:positionV relativeFrom="paragraph">
                    <wp:posOffset>29210</wp:posOffset>
                  </wp:positionV>
                  <wp:extent cx="2040255" cy="907415"/>
                  <wp:effectExtent l="0" t="0" r="0" b="6985"/>
                  <wp:wrapThrough wrapText="bothSides">
                    <wp:wrapPolygon edited="0">
                      <wp:start x="9882" y="0"/>
                      <wp:lineTo x="8672" y="907"/>
                      <wp:lineTo x="7462" y="4535"/>
                      <wp:lineTo x="7462" y="7255"/>
                      <wp:lineTo x="202" y="13150"/>
                      <wp:lineTo x="0" y="21313"/>
                      <wp:lineTo x="21378" y="21313"/>
                      <wp:lineTo x="21176" y="13150"/>
                      <wp:lineTo x="13714" y="7255"/>
                      <wp:lineTo x="13916" y="5442"/>
                      <wp:lineTo x="12303" y="907"/>
                      <wp:lineTo x="11294" y="0"/>
                      <wp:lineTo x="9882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21" t="4167" r="6834" b="3471"/>
                          <a:stretch/>
                        </pic:blipFill>
                        <pic:spPr bwMode="auto">
                          <a:xfrm>
                            <a:off x="0" y="0"/>
                            <a:ext cx="2040255" cy="90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6FDA" w:rsidRPr="007A6FDA" w:rsidTr="007A6FDA">
        <w:tc>
          <w:tcPr>
            <w:tcW w:w="1042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snapToGrid w:val="0"/>
              <w:spacing w:before="240"/>
              <w:ind w:left="-108" w:right="-108"/>
              <w:jc w:val="center"/>
              <w:rPr>
                <w:b/>
                <w:sz w:val="24"/>
              </w:rPr>
            </w:pPr>
            <w:r w:rsidRPr="007A6FDA">
              <w:rPr>
                <w:b/>
                <w:sz w:val="24"/>
              </w:rPr>
              <w:t>Общество с ограниченной ответственностью</w:t>
            </w:r>
          </w:p>
          <w:p w:rsidR="007A6FDA" w:rsidRPr="007A6FDA" w:rsidRDefault="007A6FDA" w:rsidP="007A6FDA">
            <w:pPr>
              <w:snapToGrid w:val="0"/>
              <w:ind w:left="-108" w:right="-108"/>
              <w:jc w:val="center"/>
              <w:rPr>
                <w:b/>
                <w:sz w:val="24"/>
              </w:rPr>
            </w:pPr>
            <w:r w:rsidRPr="007A6FDA">
              <w:rPr>
                <w:b/>
                <w:sz w:val="24"/>
              </w:rPr>
              <w:t xml:space="preserve">«Научно-производственное предприятие </w:t>
            </w:r>
            <w:proofErr w:type="spellStart"/>
            <w:r w:rsidRPr="007A6FDA">
              <w:rPr>
                <w:b/>
                <w:sz w:val="24"/>
              </w:rPr>
              <w:t>Спецавиа</w:t>
            </w:r>
            <w:proofErr w:type="spellEnd"/>
            <w:r w:rsidRPr="007A6FDA">
              <w:rPr>
                <w:b/>
                <w:sz w:val="24"/>
              </w:rPr>
              <w:t>»</w:t>
            </w:r>
          </w:p>
          <w:p w:rsidR="007A6FDA" w:rsidRPr="007A6FDA" w:rsidRDefault="007A6FDA" w:rsidP="007A6FDA">
            <w:pPr>
              <w:snapToGrid w:val="0"/>
              <w:ind w:left="-108" w:right="-154"/>
              <w:jc w:val="center"/>
              <w:rPr>
                <w:b/>
                <w:sz w:val="24"/>
              </w:rPr>
            </w:pPr>
            <w:r w:rsidRPr="007A6FDA">
              <w:rPr>
                <w:b/>
                <w:sz w:val="24"/>
              </w:rPr>
              <w:t xml:space="preserve">(ООО «НПП </w:t>
            </w:r>
            <w:proofErr w:type="spellStart"/>
            <w:r w:rsidRPr="007A6FDA">
              <w:rPr>
                <w:b/>
                <w:sz w:val="24"/>
              </w:rPr>
              <w:t>Спецавиа</w:t>
            </w:r>
            <w:proofErr w:type="spellEnd"/>
            <w:r w:rsidRPr="007A6FDA">
              <w:rPr>
                <w:b/>
                <w:sz w:val="24"/>
              </w:rPr>
              <w:t>»)</w:t>
            </w:r>
          </w:p>
          <w:p w:rsidR="007A6FDA" w:rsidRPr="007A6FDA" w:rsidRDefault="007A6FDA" w:rsidP="007A6FDA">
            <w:pPr>
              <w:snapToGrid w:val="0"/>
              <w:ind w:right="-154"/>
              <w:jc w:val="center"/>
              <w:rPr>
                <w:sz w:val="24"/>
              </w:rPr>
            </w:pPr>
            <w:r w:rsidRPr="007A6FDA">
              <w:rPr>
                <w:sz w:val="24"/>
              </w:rPr>
              <w:t xml:space="preserve">Адрес места нахождения юридического лица: </w:t>
            </w:r>
          </w:p>
          <w:p w:rsidR="007A6FDA" w:rsidRPr="007A6FDA" w:rsidRDefault="007A6FDA" w:rsidP="007A6FDA">
            <w:pPr>
              <w:snapToGrid w:val="0"/>
              <w:spacing w:after="240"/>
              <w:ind w:right="-154"/>
              <w:jc w:val="center"/>
              <w:rPr>
                <w:sz w:val="24"/>
              </w:rPr>
            </w:pPr>
            <w:r w:rsidRPr="007A6FDA">
              <w:rPr>
                <w:sz w:val="24"/>
              </w:rPr>
              <w:t>115446, г. Москва, Коломенский проезд, д. 8, корп.4</w:t>
            </w:r>
          </w:p>
        </w:tc>
      </w:tr>
      <w:tr w:rsidR="007A6FDA" w:rsidRPr="007A6FDA" w:rsidTr="007A6FDA">
        <w:tc>
          <w:tcPr>
            <w:tcW w:w="1042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ind w:left="-108" w:right="-154"/>
              <w:jc w:val="center"/>
              <w:rPr>
                <w:b/>
                <w:sz w:val="24"/>
              </w:rPr>
            </w:pPr>
            <w:r w:rsidRPr="007A6FDA">
              <w:rPr>
                <w:b/>
                <w:sz w:val="24"/>
              </w:rPr>
              <w:t>Испытательная лаборатория ОТК</w:t>
            </w:r>
          </w:p>
          <w:p w:rsidR="007A6FDA" w:rsidRPr="007A6FDA" w:rsidRDefault="007A6FDA" w:rsidP="007A6FDA">
            <w:pPr>
              <w:snapToGrid w:val="0"/>
              <w:ind w:left="-108" w:right="-154"/>
              <w:jc w:val="center"/>
              <w:rPr>
                <w:sz w:val="24"/>
              </w:rPr>
            </w:pPr>
            <w:r w:rsidRPr="007A6FDA">
              <w:rPr>
                <w:sz w:val="24"/>
              </w:rPr>
              <w:t xml:space="preserve">Адрес лаборатории и место осуществления деятельности: </w:t>
            </w:r>
          </w:p>
          <w:p w:rsidR="007A6FDA" w:rsidRPr="007A6FDA" w:rsidRDefault="007A6FDA" w:rsidP="007A6FDA">
            <w:pPr>
              <w:snapToGrid w:val="0"/>
              <w:ind w:left="-108" w:right="-154"/>
              <w:jc w:val="center"/>
              <w:rPr>
                <w:sz w:val="24"/>
              </w:rPr>
            </w:pPr>
            <w:proofErr w:type="gramStart"/>
            <w:r w:rsidRPr="007A6FDA">
              <w:rPr>
                <w:sz w:val="24"/>
              </w:rPr>
              <w:t xml:space="preserve">171261, Тверская обл., Конаковский р-н, </w:t>
            </w:r>
            <w:proofErr w:type="spellStart"/>
            <w:r w:rsidRPr="007A6FDA">
              <w:rPr>
                <w:sz w:val="24"/>
              </w:rPr>
              <w:t>п.г.т</w:t>
            </w:r>
            <w:proofErr w:type="spellEnd"/>
            <w:r w:rsidRPr="007A6FDA">
              <w:rPr>
                <w:sz w:val="24"/>
              </w:rPr>
              <w:t>. Редкино, ул. Заводская, д.1</w:t>
            </w:r>
            <w:proofErr w:type="gramEnd"/>
          </w:p>
          <w:p w:rsidR="007A6FDA" w:rsidRPr="007A6FDA" w:rsidRDefault="007A6FDA" w:rsidP="007A6FDA">
            <w:pPr>
              <w:jc w:val="center"/>
              <w:rPr>
                <w:rFonts w:ascii="Times New Roman CYR" w:hAnsi="Times New Roman CYR"/>
                <w:bCs/>
                <w:sz w:val="24"/>
              </w:rPr>
            </w:pPr>
            <w:bookmarkStart w:id="0" w:name="_Toc226550883"/>
            <w:bookmarkStart w:id="1" w:name="_Toc226551117"/>
            <w:bookmarkStart w:id="2" w:name="_Toc226551739"/>
            <w:r w:rsidRPr="007A6FDA">
              <w:rPr>
                <w:rFonts w:ascii="Times New Roman CYR" w:hAnsi="Times New Roman CYR"/>
                <w:bCs/>
                <w:sz w:val="24"/>
              </w:rPr>
              <w:t>+7 (495)</w:t>
            </w:r>
            <w:r>
              <w:rPr>
                <w:rFonts w:ascii="Times New Roman CYR" w:hAnsi="Times New Roman CYR"/>
                <w:bCs/>
                <w:sz w:val="24"/>
              </w:rPr>
              <w:t xml:space="preserve"> </w:t>
            </w:r>
            <w:r w:rsidRPr="007A6FDA">
              <w:rPr>
                <w:rFonts w:ascii="Times New Roman CYR" w:hAnsi="Times New Roman CYR"/>
                <w:bCs/>
                <w:sz w:val="24"/>
              </w:rPr>
              <w:t xml:space="preserve">721-91-20 </w:t>
            </w:r>
            <w:hyperlink r:id="rId8" w:history="1">
              <w:r w:rsidRPr="007A6FDA">
                <w:rPr>
                  <w:rFonts w:ascii="Times New Roman CYR" w:hAnsi="Times New Roman CYR"/>
                  <w:bCs/>
                  <w:color w:val="0563C1"/>
                  <w:sz w:val="24"/>
                  <w:u w:val="single"/>
                </w:rPr>
                <w:t>lab@savia.ru</w:t>
              </w:r>
              <w:bookmarkEnd w:id="0"/>
              <w:bookmarkEnd w:id="1"/>
              <w:bookmarkEnd w:id="2"/>
            </w:hyperlink>
          </w:p>
        </w:tc>
      </w:tr>
      <w:tr w:rsidR="007A6FDA" w:rsidRPr="007A6FDA" w:rsidTr="007A6FDA">
        <w:tc>
          <w:tcPr>
            <w:tcW w:w="1042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rPr>
                <w:lang w:eastAsia="ar-SA"/>
              </w:rPr>
            </w:pPr>
          </w:p>
        </w:tc>
      </w:tr>
      <w:tr w:rsidR="007A6FDA" w:rsidRPr="007A6FDA" w:rsidTr="007A6FDA">
        <w:tc>
          <w:tcPr>
            <w:tcW w:w="1042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</w:rPr>
            </w:pPr>
            <w:r w:rsidRPr="007A6FDA">
              <w:rPr>
                <w:rFonts w:ascii="Times New Roman CYR" w:eastAsia="Calibri" w:hAnsi="Times New Roman CYR" w:cs="Times New Roman CYR"/>
                <w:sz w:val="24"/>
              </w:rPr>
              <w:t>Уникальный номер записи об аккредитации в реестре аккредитованных лиц</w:t>
            </w:r>
          </w:p>
          <w:p w:rsidR="007A6FDA" w:rsidRPr="007A6FDA" w:rsidRDefault="007A6FDA" w:rsidP="007A6FDA">
            <w:pPr>
              <w:jc w:val="center"/>
              <w:rPr>
                <w:lang w:eastAsia="ar-SA"/>
              </w:rPr>
            </w:pPr>
            <w:r w:rsidRPr="007A6FDA">
              <w:rPr>
                <w:rFonts w:ascii="Times New Roman CYR" w:eastAsia="Calibri" w:hAnsi="Times New Roman CYR" w:cs="Times New Roman CYR"/>
                <w:sz w:val="24"/>
              </w:rPr>
              <w:t xml:space="preserve">ФСА </w:t>
            </w:r>
            <w:proofErr w:type="spellStart"/>
            <w:r w:rsidRPr="007A6FDA">
              <w:rPr>
                <w:rFonts w:ascii="Times New Roman CYR" w:eastAsia="Calibri" w:hAnsi="Times New Roman CYR" w:cs="Times New Roman CYR"/>
                <w:sz w:val="24"/>
              </w:rPr>
              <w:t>Росаккредитация</w:t>
            </w:r>
            <w:proofErr w:type="spellEnd"/>
            <w:r w:rsidRPr="007A6FDA">
              <w:rPr>
                <w:rFonts w:ascii="Times New Roman CYR" w:eastAsia="Calibri" w:hAnsi="Times New Roman CYR" w:cs="Times New Roman CYR"/>
                <w:sz w:val="24"/>
              </w:rPr>
              <w:t>: RA.RU.22АВ13</w:t>
            </w:r>
          </w:p>
        </w:tc>
      </w:tr>
      <w:tr w:rsidR="007A6FDA" w:rsidRPr="007A6FDA" w:rsidTr="007A6FDA">
        <w:tc>
          <w:tcPr>
            <w:tcW w:w="1042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rPr>
                <w:lang w:eastAsia="ar-SA"/>
              </w:rPr>
            </w:pPr>
          </w:p>
        </w:tc>
      </w:tr>
      <w:tr w:rsidR="007A6FDA" w:rsidRPr="007A6FDA" w:rsidTr="007A6FDA">
        <w:tc>
          <w:tcPr>
            <w:tcW w:w="662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rPr>
                <w:lang w:eastAsia="ar-SA"/>
              </w:rPr>
            </w:pPr>
          </w:p>
        </w:tc>
        <w:tc>
          <w:tcPr>
            <w:tcW w:w="379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rPr>
                <w:lang w:eastAsia="ar-SA"/>
              </w:rPr>
            </w:pPr>
            <w:r w:rsidRPr="007A6FDA">
              <w:rPr>
                <w:sz w:val="24"/>
                <w:lang w:eastAsia="ar-SA"/>
              </w:rPr>
              <w:t>УТВЕРЖДАЮ</w:t>
            </w:r>
          </w:p>
        </w:tc>
      </w:tr>
      <w:tr w:rsidR="007A6FDA" w:rsidRPr="007A6FDA" w:rsidTr="007A6FDA">
        <w:tc>
          <w:tcPr>
            <w:tcW w:w="662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rPr>
                <w:lang w:eastAsia="ar-SA"/>
              </w:rPr>
            </w:pPr>
          </w:p>
        </w:tc>
        <w:tc>
          <w:tcPr>
            <w:tcW w:w="379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6FDA" w:rsidRPr="007A6FDA" w:rsidRDefault="007A6FDA" w:rsidP="007A6FDA">
            <w:pPr>
              <w:rPr>
                <w:sz w:val="24"/>
                <w:lang w:eastAsia="ar-SA"/>
              </w:rPr>
            </w:pPr>
            <w:r w:rsidRPr="007A6FDA">
              <w:rPr>
                <w:noProof/>
                <w:sz w:val="24"/>
              </w:rPr>
              <w:t>Начальник ИЛ ОТК</w:t>
            </w:r>
            <w:r w:rsidRPr="007A6FDA">
              <w:rPr>
                <w:noProof/>
                <w:sz w:val="24"/>
              </w:rPr>
              <w:tab/>
            </w:r>
          </w:p>
        </w:tc>
      </w:tr>
      <w:tr w:rsidR="007A6FDA" w:rsidRPr="007A6FDA" w:rsidTr="007A6FDA">
        <w:trPr>
          <w:trHeight w:val="232"/>
        </w:trPr>
        <w:tc>
          <w:tcPr>
            <w:tcW w:w="662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rPr>
                <w:lang w:eastAsia="ar-SA"/>
              </w:rPr>
            </w:pPr>
          </w:p>
        </w:tc>
        <w:tc>
          <w:tcPr>
            <w:tcW w:w="3791" w:type="dxa"/>
            <w:gridSpan w:val="7"/>
            <w:tcBorders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rPr>
                <w:i/>
                <w:sz w:val="24"/>
                <w:vertAlign w:val="superscript"/>
                <w:lang w:eastAsia="ar-SA"/>
              </w:rPr>
            </w:pPr>
            <w:r w:rsidRPr="007A6FDA">
              <w:rPr>
                <w:i/>
                <w:sz w:val="28"/>
                <w:vertAlign w:val="superscript"/>
                <w:lang w:eastAsia="ar-SA"/>
              </w:rPr>
              <w:t>наименование должностного лица</w:t>
            </w:r>
          </w:p>
        </w:tc>
      </w:tr>
      <w:tr w:rsidR="00C775F9" w:rsidRPr="007A6FDA" w:rsidTr="00C775F9">
        <w:tc>
          <w:tcPr>
            <w:tcW w:w="37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775F9" w:rsidRPr="007A6FDA" w:rsidRDefault="00C775F9" w:rsidP="007A6FDA">
            <w:pPr>
              <w:rPr>
                <w:lang w:eastAsia="ar-SA"/>
              </w:rPr>
            </w:pPr>
          </w:p>
        </w:tc>
        <w:tc>
          <w:tcPr>
            <w:tcW w:w="28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75F9" w:rsidRPr="007A6FDA" w:rsidRDefault="00C775F9" w:rsidP="007A6FDA">
            <w:pPr>
              <w:rPr>
                <w:lang w:eastAsia="ar-SA"/>
              </w:rPr>
            </w:pPr>
            <w:r w:rsidRPr="007A6FDA">
              <w:rPr>
                <w:noProof/>
                <w:sz w:val="24"/>
              </w:rPr>
              <w:t xml:space="preserve">М.П. </w:t>
            </w:r>
            <w:r w:rsidRPr="007A6FDA">
              <w:rPr>
                <w:noProof/>
                <w:sz w:val="24"/>
              </w:rPr>
              <w:tab/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775F9" w:rsidRPr="007A6FDA" w:rsidRDefault="00C775F9" w:rsidP="007A6FDA">
            <w:pPr>
              <w:rPr>
                <w:sz w:val="24"/>
                <w:lang w:eastAsia="ar-SA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775F9" w:rsidRPr="007A6FDA" w:rsidRDefault="00C775F9" w:rsidP="007A6FDA">
            <w:pPr>
              <w:rPr>
                <w:sz w:val="24"/>
                <w:lang w:eastAsia="ar-SA"/>
              </w:rPr>
            </w:pPr>
          </w:p>
        </w:tc>
      </w:tr>
      <w:tr w:rsidR="00C775F9" w:rsidRPr="007A6FDA" w:rsidTr="00C775F9">
        <w:tc>
          <w:tcPr>
            <w:tcW w:w="662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775F9" w:rsidRPr="007A6FDA" w:rsidRDefault="00C775F9" w:rsidP="007A6FDA">
            <w:pPr>
              <w:rPr>
                <w:lang w:eastAsia="ar-SA"/>
              </w:rPr>
            </w:pPr>
          </w:p>
        </w:tc>
        <w:tc>
          <w:tcPr>
            <w:tcW w:w="1843" w:type="dxa"/>
            <w:gridSpan w:val="5"/>
            <w:tcBorders>
              <w:left w:val="nil"/>
              <w:bottom w:val="nil"/>
              <w:right w:val="nil"/>
            </w:tcBorders>
          </w:tcPr>
          <w:p w:rsidR="00C775F9" w:rsidRPr="007A6FDA" w:rsidRDefault="00C775F9" w:rsidP="00C775F9">
            <w:pPr>
              <w:rPr>
                <w:i/>
                <w:sz w:val="24"/>
                <w:vertAlign w:val="superscript"/>
                <w:lang w:eastAsia="ar-SA"/>
              </w:rPr>
            </w:pPr>
            <w:r>
              <w:rPr>
                <w:i/>
                <w:sz w:val="24"/>
                <w:vertAlign w:val="superscript"/>
                <w:lang w:eastAsia="ar-SA"/>
              </w:rPr>
              <w:t>подпись</w:t>
            </w:r>
          </w:p>
        </w:tc>
        <w:tc>
          <w:tcPr>
            <w:tcW w:w="1948" w:type="dxa"/>
            <w:gridSpan w:val="2"/>
            <w:tcBorders>
              <w:left w:val="nil"/>
              <w:bottom w:val="nil"/>
              <w:right w:val="nil"/>
            </w:tcBorders>
          </w:tcPr>
          <w:p w:rsidR="00C775F9" w:rsidRPr="007A6FDA" w:rsidRDefault="00C775F9" w:rsidP="007A6FDA">
            <w:pPr>
              <w:rPr>
                <w:i/>
                <w:sz w:val="24"/>
                <w:vertAlign w:val="superscript"/>
                <w:lang w:eastAsia="ar-SA"/>
              </w:rPr>
            </w:pPr>
            <w:r w:rsidRPr="007A6FDA">
              <w:rPr>
                <w:i/>
                <w:sz w:val="24"/>
                <w:vertAlign w:val="superscript"/>
                <w:lang w:eastAsia="ar-SA"/>
              </w:rPr>
              <w:t>инициалы, фамилия</w:t>
            </w:r>
          </w:p>
        </w:tc>
      </w:tr>
      <w:tr w:rsidR="007A6FDA" w:rsidRPr="007A6FDA" w:rsidTr="007A6FDA">
        <w:tc>
          <w:tcPr>
            <w:tcW w:w="662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rPr>
                <w:lang w:eastAsia="ar-SA"/>
              </w:rPr>
            </w:pPr>
          </w:p>
        </w:tc>
        <w:tc>
          <w:tcPr>
            <w:tcW w:w="3791" w:type="dxa"/>
            <w:gridSpan w:val="7"/>
            <w:tcBorders>
              <w:top w:val="nil"/>
              <w:left w:val="nil"/>
              <w:right w:val="nil"/>
            </w:tcBorders>
          </w:tcPr>
          <w:p w:rsidR="007A6FDA" w:rsidRPr="007A6FDA" w:rsidRDefault="007A6FDA" w:rsidP="007A6FDA">
            <w:pPr>
              <w:rPr>
                <w:sz w:val="24"/>
                <w:lang w:eastAsia="ar-SA"/>
              </w:rPr>
            </w:pPr>
          </w:p>
        </w:tc>
      </w:tr>
      <w:tr w:rsidR="007A6FDA" w:rsidRPr="007A6FDA" w:rsidTr="007A6FDA">
        <w:tc>
          <w:tcPr>
            <w:tcW w:w="662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rPr>
                <w:lang w:eastAsia="ar-SA"/>
              </w:rPr>
            </w:pPr>
          </w:p>
        </w:tc>
        <w:tc>
          <w:tcPr>
            <w:tcW w:w="3791" w:type="dxa"/>
            <w:gridSpan w:val="7"/>
            <w:tcBorders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rPr>
                <w:i/>
                <w:sz w:val="24"/>
                <w:vertAlign w:val="superscript"/>
                <w:lang w:eastAsia="ar-SA"/>
              </w:rPr>
            </w:pPr>
            <w:r w:rsidRPr="007A6FDA">
              <w:rPr>
                <w:i/>
                <w:sz w:val="24"/>
                <w:vertAlign w:val="superscript"/>
                <w:lang w:eastAsia="ar-SA"/>
              </w:rPr>
              <w:t>дата утверждения протокола</w:t>
            </w:r>
          </w:p>
        </w:tc>
      </w:tr>
      <w:tr w:rsidR="007A6FDA" w:rsidRPr="007A6FDA" w:rsidTr="007A6FDA">
        <w:tc>
          <w:tcPr>
            <w:tcW w:w="1042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7A6FDA" w:rsidRPr="007A6FDA" w:rsidRDefault="007A6FDA" w:rsidP="007A6FDA">
            <w:pPr>
              <w:rPr>
                <w:lang w:eastAsia="ar-SA"/>
              </w:rPr>
            </w:pPr>
          </w:p>
        </w:tc>
      </w:tr>
      <w:tr w:rsidR="007A6FDA" w:rsidRPr="007A6FDA" w:rsidTr="007A6FDA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lang w:eastAsia="ar-SA"/>
              </w:rPr>
            </w:pPr>
          </w:p>
        </w:tc>
        <w:tc>
          <w:tcPr>
            <w:tcW w:w="7087" w:type="dxa"/>
            <w:gridSpan w:val="19"/>
            <w:tcBorders>
              <w:top w:val="nil"/>
              <w:left w:val="nil"/>
              <w:right w:val="nil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lang w:eastAsia="ar-SA"/>
              </w:rPr>
            </w:pPr>
            <w:r w:rsidRPr="007A6FDA">
              <w:rPr>
                <w:b/>
                <w:bCs/>
                <w:sz w:val="24"/>
                <w:szCs w:val="24"/>
              </w:rPr>
              <w:t xml:space="preserve">ПРОТОКОЛ ИСПЫТАНИЙ № </w:t>
            </w:r>
            <w:r w:rsidRPr="007A6FDA">
              <w:rPr>
                <w:sz w:val="24"/>
                <w:szCs w:val="24"/>
              </w:rPr>
              <w:t xml:space="preserve">   </w:t>
            </w:r>
            <w:proofErr w:type="gramStart"/>
            <w:r w:rsidRPr="007A6FDA">
              <w:rPr>
                <w:bCs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lang w:eastAsia="ar-SA"/>
              </w:rPr>
            </w:pPr>
          </w:p>
        </w:tc>
      </w:tr>
      <w:tr w:rsidR="007A6FDA" w:rsidRPr="007A6FDA" w:rsidTr="007A6FDA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lang w:eastAsia="ar-SA"/>
              </w:rPr>
            </w:pPr>
          </w:p>
        </w:tc>
        <w:tc>
          <w:tcPr>
            <w:tcW w:w="7087" w:type="dxa"/>
            <w:gridSpan w:val="19"/>
            <w:tcBorders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i/>
                <w:szCs w:val="24"/>
              </w:rPr>
            </w:pPr>
            <w:r w:rsidRPr="007A6FDA">
              <w:rPr>
                <w:i/>
                <w:szCs w:val="24"/>
              </w:rPr>
              <w:t>название, регистрационный номер, дата выдачи протокола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lang w:eastAsia="ar-SA"/>
              </w:rPr>
            </w:pPr>
          </w:p>
        </w:tc>
      </w:tr>
      <w:tr w:rsidR="007A6FDA" w:rsidRPr="007A6FDA" w:rsidTr="007A6FDA">
        <w:tc>
          <w:tcPr>
            <w:tcW w:w="10420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lang w:eastAsia="ar-SA"/>
              </w:rPr>
            </w:pPr>
          </w:p>
        </w:tc>
      </w:tr>
      <w:tr w:rsidR="007A6FDA" w:rsidRPr="007A6FDA" w:rsidTr="007A6FDA">
        <w:tc>
          <w:tcPr>
            <w:tcW w:w="33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Cs/>
                <w:sz w:val="24"/>
                <w:szCs w:val="24"/>
                <w:u w:val="single"/>
              </w:rPr>
            </w:pPr>
            <w:r w:rsidRPr="007A6FDA">
              <w:rPr>
                <w:b/>
                <w:sz w:val="24"/>
                <w:szCs w:val="24"/>
              </w:rPr>
              <w:t>1. Наименование заказчика:</w:t>
            </w:r>
          </w:p>
        </w:tc>
        <w:tc>
          <w:tcPr>
            <w:tcW w:w="7051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Cs/>
                <w:sz w:val="24"/>
                <w:szCs w:val="24"/>
                <w:u w:val="single"/>
              </w:rPr>
            </w:pPr>
          </w:p>
        </w:tc>
      </w:tr>
      <w:tr w:rsidR="007A6FDA" w:rsidRPr="007A6FDA" w:rsidTr="007A6FDA">
        <w:tc>
          <w:tcPr>
            <w:tcW w:w="39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sz w:val="24"/>
                <w:szCs w:val="24"/>
                <w:u w:val="single"/>
              </w:rPr>
            </w:pPr>
            <w:r w:rsidRPr="007A6FDA">
              <w:rPr>
                <w:b/>
                <w:sz w:val="24"/>
                <w:szCs w:val="24"/>
              </w:rPr>
              <w:t xml:space="preserve">2. Юридический адрес заказчика: </w:t>
            </w:r>
          </w:p>
        </w:tc>
        <w:tc>
          <w:tcPr>
            <w:tcW w:w="648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sz w:val="24"/>
                <w:szCs w:val="24"/>
                <w:u w:val="single"/>
              </w:rPr>
            </w:pPr>
          </w:p>
        </w:tc>
      </w:tr>
      <w:tr w:rsidR="007A6FDA" w:rsidRPr="007A6FDA" w:rsidTr="007A6FDA">
        <w:tc>
          <w:tcPr>
            <w:tcW w:w="39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sz w:val="24"/>
                <w:szCs w:val="24"/>
                <w:u w:val="single"/>
              </w:rPr>
            </w:pPr>
            <w:r w:rsidRPr="007A6FDA">
              <w:rPr>
                <w:b/>
                <w:sz w:val="24"/>
                <w:szCs w:val="24"/>
              </w:rPr>
              <w:t xml:space="preserve">3. Фактический адрес заказчика: </w:t>
            </w:r>
          </w:p>
        </w:tc>
        <w:tc>
          <w:tcPr>
            <w:tcW w:w="648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sz w:val="24"/>
                <w:szCs w:val="24"/>
                <w:u w:val="single"/>
              </w:rPr>
            </w:pPr>
          </w:p>
        </w:tc>
      </w:tr>
      <w:tr w:rsidR="00CA2729" w:rsidRPr="007A6FDA" w:rsidTr="00F61286">
        <w:tc>
          <w:tcPr>
            <w:tcW w:w="10420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729" w:rsidRPr="007A6FDA" w:rsidRDefault="00CA2729" w:rsidP="007A6FDA">
            <w:pPr>
              <w:rPr>
                <w:sz w:val="24"/>
                <w:szCs w:val="24"/>
                <w:u w:val="single"/>
              </w:rPr>
            </w:pPr>
          </w:p>
        </w:tc>
      </w:tr>
      <w:tr w:rsidR="007A6FDA" w:rsidRPr="007A6FDA" w:rsidTr="007A6FDA">
        <w:tc>
          <w:tcPr>
            <w:tcW w:w="436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  <w:u w:val="single"/>
              </w:rPr>
            </w:pPr>
            <w:r w:rsidRPr="007A6FDA">
              <w:rPr>
                <w:b/>
                <w:sz w:val="24"/>
                <w:szCs w:val="24"/>
              </w:rPr>
              <w:t xml:space="preserve">4. Наименование образца испытаний: </w:t>
            </w:r>
          </w:p>
        </w:tc>
        <w:tc>
          <w:tcPr>
            <w:tcW w:w="605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7A6FDA" w:rsidRPr="007A6FDA" w:rsidTr="007A6FDA"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</w:rPr>
            </w:pPr>
            <w:r w:rsidRPr="007A6FDA">
              <w:rPr>
                <w:b/>
                <w:sz w:val="24"/>
                <w:szCs w:val="24"/>
              </w:rPr>
              <w:t xml:space="preserve">5. Производитель: </w:t>
            </w:r>
          </w:p>
        </w:tc>
        <w:tc>
          <w:tcPr>
            <w:tcW w:w="8185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</w:rPr>
            </w:pPr>
          </w:p>
        </w:tc>
      </w:tr>
      <w:tr w:rsidR="007A6FDA" w:rsidRPr="007A6FDA" w:rsidTr="007A6FDA"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</w:rPr>
            </w:pPr>
            <w:r w:rsidRPr="007A6FDA">
              <w:rPr>
                <w:b/>
                <w:sz w:val="24"/>
                <w:szCs w:val="24"/>
              </w:rPr>
              <w:t xml:space="preserve">6. Дата получения пробы: </w:t>
            </w:r>
          </w:p>
        </w:tc>
        <w:tc>
          <w:tcPr>
            <w:tcW w:w="7335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</w:rPr>
            </w:pPr>
          </w:p>
        </w:tc>
      </w:tr>
      <w:tr w:rsidR="007A6FDA" w:rsidRPr="007A6FDA" w:rsidTr="007A6FDA"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</w:rPr>
            </w:pPr>
            <w:r w:rsidRPr="007A6FDA">
              <w:rPr>
                <w:b/>
                <w:sz w:val="24"/>
                <w:szCs w:val="24"/>
              </w:rPr>
              <w:t xml:space="preserve">7. Дата отбора пробы: </w:t>
            </w:r>
          </w:p>
        </w:tc>
        <w:tc>
          <w:tcPr>
            <w:tcW w:w="77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</w:rPr>
            </w:pPr>
          </w:p>
        </w:tc>
      </w:tr>
      <w:tr w:rsidR="007A6FDA" w:rsidRPr="007A6FDA" w:rsidTr="007A6FDA">
        <w:tc>
          <w:tcPr>
            <w:tcW w:w="407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  <w:u w:val="single"/>
              </w:rPr>
            </w:pPr>
            <w:r w:rsidRPr="007A6FDA">
              <w:rPr>
                <w:b/>
                <w:sz w:val="24"/>
                <w:szCs w:val="24"/>
              </w:rPr>
              <w:t xml:space="preserve">8. Период проведения испытания: </w:t>
            </w:r>
          </w:p>
        </w:tc>
        <w:tc>
          <w:tcPr>
            <w:tcW w:w="634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7A6FDA" w:rsidRPr="007A6FDA" w:rsidTr="007A6FDA">
        <w:tc>
          <w:tcPr>
            <w:tcW w:w="691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  <w:u w:val="single"/>
              </w:rPr>
            </w:pPr>
            <w:r w:rsidRPr="007A6FDA">
              <w:rPr>
                <w:b/>
                <w:sz w:val="24"/>
                <w:szCs w:val="24"/>
              </w:rPr>
              <w:t>9. Условия окружающей среды при проведении испытаний:</w:t>
            </w:r>
          </w:p>
        </w:tc>
        <w:tc>
          <w:tcPr>
            <w:tcW w:w="35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7A6FDA" w:rsidRPr="007A6FDA" w:rsidTr="007A6FDA">
        <w:trPr>
          <w:gridAfter w:val="5"/>
          <w:wAfter w:w="3241" w:type="dxa"/>
        </w:trPr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  <w:u w:val="single"/>
              </w:rPr>
            </w:pPr>
            <w:r w:rsidRPr="007A6FDA">
              <w:rPr>
                <w:b/>
                <w:sz w:val="24"/>
                <w:szCs w:val="24"/>
              </w:rPr>
              <w:t>10. Акт отбора пробы:</w:t>
            </w:r>
          </w:p>
        </w:tc>
        <w:tc>
          <w:tcPr>
            <w:tcW w:w="18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</w:rPr>
            </w:pPr>
          </w:p>
        </w:tc>
        <w:tc>
          <w:tcPr>
            <w:tcW w:w="26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</w:rPr>
            </w:pPr>
          </w:p>
        </w:tc>
      </w:tr>
      <w:tr w:rsidR="007A6FDA" w:rsidRPr="007A6FDA" w:rsidTr="007A6FDA">
        <w:trPr>
          <w:gridAfter w:val="4"/>
          <w:wAfter w:w="2816" w:type="dxa"/>
        </w:trPr>
        <w:tc>
          <w:tcPr>
            <w:tcW w:w="39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  <w:u w:val="single"/>
              </w:rPr>
            </w:pPr>
            <w:r w:rsidRPr="007A6FDA">
              <w:rPr>
                <w:b/>
                <w:sz w:val="24"/>
                <w:szCs w:val="24"/>
              </w:rPr>
              <w:t xml:space="preserve">11. Партия__; Количество пробы: 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6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7A6FDA" w:rsidRPr="007A6FDA" w:rsidTr="007A6FDA">
        <w:trPr>
          <w:gridAfter w:val="8"/>
          <w:wAfter w:w="3808" w:type="dxa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</w:rPr>
            </w:pPr>
            <w:r w:rsidRPr="007A6FDA">
              <w:rPr>
                <w:b/>
                <w:sz w:val="24"/>
                <w:szCs w:val="24"/>
              </w:rPr>
              <w:t>12. Шифр пробы: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</w:rPr>
            </w:pPr>
          </w:p>
        </w:tc>
        <w:tc>
          <w:tcPr>
            <w:tcW w:w="26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b/>
                <w:sz w:val="24"/>
                <w:szCs w:val="24"/>
              </w:rPr>
            </w:pPr>
          </w:p>
        </w:tc>
      </w:tr>
      <w:tr w:rsidR="007A6FDA" w:rsidRPr="007A6FDA" w:rsidTr="007A6FDA">
        <w:trPr>
          <w:gridAfter w:val="3"/>
          <w:wAfter w:w="2391" w:type="dxa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sz w:val="24"/>
                <w:szCs w:val="24"/>
              </w:rPr>
            </w:pPr>
            <w:r w:rsidRPr="007A6FDA">
              <w:rPr>
                <w:b/>
                <w:sz w:val="24"/>
                <w:szCs w:val="24"/>
              </w:rPr>
              <w:t xml:space="preserve">13. Отбор проб проведен: 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sz w:val="24"/>
                <w:szCs w:val="24"/>
              </w:rPr>
            </w:pPr>
          </w:p>
        </w:tc>
        <w:tc>
          <w:tcPr>
            <w:tcW w:w="26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rPr>
                <w:sz w:val="24"/>
                <w:szCs w:val="24"/>
              </w:rPr>
            </w:pPr>
          </w:p>
        </w:tc>
      </w:tr>
    </w:tbl>
    <w:p w:rsidR="007A6FDA" w:rsidRDefault="007A6FDA"/>
    <w:tbl>
      <w:tblPr>
        <w:tblStyle w:val="a3"/>
        <w:tblW w:w="10030" w:type="dxa"/>
        <w:tblInd w:w="392" w:type="dxa"/>
        <w:tblLook w:val="04A0" w:firstRow="1" w:lastRow="0" w:firstColumn="1" w:lastColumn="0" w:noHBand="0" w:noVBand="1"/>
      </w:tblPr>
      <w:tblGrid>
        <w:gridCol w:w="534"/>
        <w:gridCol w:w="4110"/>
        <w:gridCol w:w="2869"/>
        <w:gridCol w:w="2517"/>
      </w:tblGrid>
      <w:tr w:rsidR="007A6FDA" w:rsidRPr="007A6FDA" w:rsidTr="007A6FDA">
        <w:tc>
          <w:tcPr>
            <w:tcW w:w="100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6FDA" w:rsidRPr="007A6FDA" w:rsidRDefault="007A6FDA" w:rsidP="007A6FDA">
            <w:pPr>
              <w:ind w:left="502"/>
              <w:jc w:val="center"/>
              <w:rPr>
                <w:b/>
                <w:bCs/>
                <w:sz w:val="24"/>
                <w:szCs w:val="24"/>
              </w:rPr>
            </w:pPr>
            <w:r w:rsidRPr="007A6FDA">
              <w:rPr>
                <w:b/>
                <w:bCs/>
                <w:sz w:val="24"/>
                <w:szCs w:val="24"/>
              </w:rPr>
              <w:t>14. РЕЗУЛЬТАТЫ ИСПЫТАНИЙ</w:t>
            </w:r>
          </w:p>
        </w:tc>
      </w:tr>
      <w:tr w:rsidR="007A6FDA" w:rsidRPr="007A6FDA" w:rsidTr="002333CB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A6FDA" w:rsidRPr="007A6FDA" w:rsidRDefault="007A6FDA" w:rsidP="007A6FDA">
            <w:pPr>
              <w:ind w:left="50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A6FDA" w:rsidRPr="007A6FDA" w:rsidRDefault="007A6FDA" w:rsidP="007A6FDA">
            <w:pPr>
              <w:ind w:left="50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A6FDA" w:rsidRPr="007A6FDA" w:rsidRDefault="007A6FDA" w:rsidP="007A6FDA">
            <w:pPr>
              <w:ind w:left="50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A6FDA" w:rsidRPr="007A6FDA" w:rsidRDefault="007A6FDA" w:rsidP="007A6FDA">
            <w:pPr>
              <w:ind w:left="50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6FDA" w:rsidRPr="007A6FDA" w:rsidTr="002333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b/>
              </w:rPr>
            </w:pPr>
            <w:r w:rsidRPr="007A6FDA">
              <w:rPr>
                <w:b/>
              </w:rPr>
              <w:t>№</w:t>
            </w:r>
          </w:p>
          <w:p w:rsidR="007A6FDA" w:rsidRPr="007A6FDA" w:rsidRDefault="007A6FDA" w:rsidP="007A6F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7A6FDA">
              <w:rPr>
                <w:b/>
              </w:rPr>
              <w:t>п</w:t>
            </w:r>
            <w:proofErr w:type="gramEnd"/>
            <w:r w:rsidRPr="007A6FDA">
              <w:rPr>
                <w:b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b/>
                <w:bCs/>
                <w:sz w:val="24"/>
                <w:szCs w:val="24"/>
              </w:rPr>
            </w:pPr>
            <w:r w:rsidRPr="007A6FDA">
              <w:rPr>
                <w:b/>
              </w:rPr>
              <w:t>Наименование показателя, единицы измерения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2333CB" w:rsidRDefault="002333CB" w:rsidP="007A6FDA">
            <w:pPr>
              <w:jc w:val="center"/>
              <w:rPr>
                <w:b/>
                <w:bCs/>
                <w:sz w:val="24"/>
                <w:szCs w:val="24"/>
              </w:rPr>
            </w:pPr>
            <w:r w:rsidRPr="002333CB">
              <w:rPr>
                <w:b/>
              </w:rPr>
              <w:t>Результаты анализа±</w:t>
            </w:r>
            <w:r w:rsidRPr="002333CB">
              <w:rPr>
                <w:b/>
                <w:lang w:val="en-US"/>
              </w:rPr>
              <w:t>U</w:t>
            </w:r>
            <w:r w:rsidRPr="002333CB">
              <w:rPr>
                <w:b/>
              </w:rPr>
              <w:t xml:space="preserve"> при коэффициенте охвата </w:t>
            </w:r>
            <w:r w:rsidRPr="002333CB">
              <w:rPr>
                <w:b/>
                <w:lang w:val="en-US"/>
              </w:rPr>
              <w:t>k</w:t>
            </w:r>
            <w:r w:rsidRPr="002333CB">
              <w:rPr>
                <w:b/>
              </w:rPr>
              <w:t>=2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b/>
                <w:bCs/>
                <w:sz w:val="24"/>
                <w:szCs w:val="24"/>
              </w:rPr>
            </w:pPr>
            <w:r w:rsidRPr="007A6FDA">
              <w:rPr>
                <w:b/>
              </w:rPr>
              <w:t>Методы испытаний</w:t>
            </w:r>
          </w:p>
        </w:tc>
      </w:tr>
      <w:tr w:rsidR="007A6FDA" w:rsidRPr="007A6FDA" w:rsidTr="002333CB">
        <w:trPr>
          <w:trHeight w:val="4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b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b/>
              </w:rPr>
            </w:pPr>
          </w:p>
        </w:tc>
      </w:tr>
      <w:tr w:rsidR="007A6FDA" w:rsidRPr="007A6FDA" w:rsidTr="002333CB">
        <w:trPr>
          <w:trHeight w:val="5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b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b/>
              </w:rPr>
            </w:pPr>
          </w:p>
        </w:tc>
      </w:tr>
      <w:tr w:rsidR="007A6FDA" w:rsidRPr="007A6FDA" w:rsidTr="002333CB">
        <w:trPr>
          <w:trHeight w:val="5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b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FDA" w:rsidRPr="007A6FDA" w:rsidRDefault="007A6FDA" w:rsidP="007A6FDA">
            <w:pPr>
              <w:jc w:val="center"/>
              <w:rPr>
                <w:b/>
              </w:rPr>
            </w:pPr>
          </w:p>
        </w:tc>
      </w:tr>
    </w:tbl>
    <w:p w:rsidR="007A6FDA" w:rsidRDefault="007A6FDA"/>
    <w:p w:rsidR="007A6FDA" w:rsidRDefault="007A6FDA"/>
    <w:p w:rsidR="00B92B55" w:rsidRDefault="00B92B55"/>
    <w:tbl>
      <w:tblPr>
        <w:tblStyle w:val="a3"/>
        <w:tblpPr w:leftFromText="180" w:rightFromText="180" w:vertAnchor="text" w:horzAnchor="margin" w:tblpY="322"/>
        <w:tblW w:w="10420" w:type="dxa"/>
        <w:tblLook w:val="04A0" w:firstRow="1" w:lastRow="0" w:firstColumn="1" w:lastColumn="0" w:noHBand="0" w:noVBand="1"/>
      </w:tblPr>
      <w:tblGrid>
        <w:gridCol w:w="10420"/>
      </w:tblGrid>
      <w:tr w:rsidR="00B92B55" w:rsidRPr="007A6FDA" w:rsidTr="00B92B55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B55" w:rsidRPr="007A6FDA" w:rsidRDefault="00B92B55" w:rsidP="00B92B55">
            <w:pPr>
              <w:jc w:val="both"/>
              <w:rPr>
                <w:sz w:val="24"/>
                <w:szCs w:val="24"/>
              </w:rPr>
            </w:pPr>
            <w:r w:rsidRPr="007A6FDA">
              <w:rPr>
                <w:b/>
                <w:sz w:val="24"/>
                <w:szCs w:val="24"/>
              </w:rPr>
              <w:t>15.</w:t>
            </w:r>
            <w:r w:rsidRPr="007A6FDA">
              <w:rPr>
                <w:sz w:val="24"/>
                <w:szCs w:val="24"/>
              </w:rPr>
              <w:t xml:space="preserve"> Дополнения, отклонения или исключения из метода: отсутствуют</w:t>
            </w:r>
          </w:p>
        </w:tc>
      </w:tr>
      <w:tr w:rsidR="00B92B55" w:rsidRPr="007A6FDA" w:rsidTr="00B92B55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B55" w:rsidRPr="007A6FDA" w:rsidRDefault="00B92B55" w:rsidP="00B92B55">
            <w:pPr>
              <w:jc w:val="both"/>
              <w:rPr>
                <w:sz w:val="24"/>
                <w:szCs w:val="24"/>
              </w:rPr>
            </w:pPr>
            <w:r w:rsidRPr="007A6FDA">
              <w:rPr>
                <w:b/>
                <w:sz w:val="24"/>
                <w:szCs w:val="24"/>
              </w:rPr>
              <w:t>16.</w:t>
            </w:r>
            <w:r w:rsidRPr="007A6FDA">
              <w:rPr>
                <w:sz w:val="24"/>
                <w:szCs w:val="24"/>
              </w:rPr>
              <w:t xml:space="preserve"> Результаты испытания относятся только к предоставленному заказчиком образцу </w:t>
            </w:r>
          </w:p>
        </w:tc>
      </w:tr>
      <w:tr w:rsidR="00B92B55" w:rsidRPr="007A6FDA" w:rsidTr="00B92B55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B55" w:rsidRPr="007A6FDA" w:rsidRDefault="00B92B55" w:rsidP="00B92B55">
            <w:pPr>
              <w:jc w:val="both"/>
              <w:rPr>
                <w:sz w:val="24"/>
                <w:szCs w:val="24"/>
              </w:rPr>
            </w:pPr>
            <w:r w:rsidRPr="007A6FDA">
              <w:rPr>
                <w:b/>
                <w:sz w:val="24"/>
                <w:szCs w:val="24"/>
              </w:rPr>
              <w:t xml:space="preserve">17. </w:t>
            </w:r>
            <w:r w:rsidRPr="007A6FDA">
              <w:rPr>
                <w:sz w:val="24"/>
                <w:szCs w:val="24"/>
              </w:rPr>
              <w:t>Протокол испытаний не может быть полностью или частично воспроизведен без письменного разрешения начальника ИЛ ОТК</w:t>
            </w:r>
          </w:p>
        </w:tc>
      </w:tr>
      <w:tr w:rsidR="00B92B55" w:rsidRPr="007A6FDA" w:rsidTr="00B92B55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2B55" w:rsidRPr="007A6FDA" w:rsidRDefault="00B92B55" w:rsidP="00B92B5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B92B55" w:rsidRDefault="00B92B55"/>
    <w:p w:rsidR="00B92B55" w:rsidRDefault="00B92B55">
      <w:bookmarkStart w:id="3" w:name="_GoBack"/>
      <w:bookmarkEnd w:id="3"/>
    </w:p>
    <w:p w:rsidR="00B92B55" w:rsidRDefault="00B92B5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3261"/>
        <w:gridCol w:w="459"/>
        <w:gridCol w:w="2130"/>
        <w:gridCol w:w="557"/>
        <w:gridCol w:w="1847"/>
      </w:tblGrid>
      <w:tr w:rsidR="007A6FDA" w:rsidRPr="007A6FDA" w:rsidTr="007A6FDA">
        <w:tc>
          <w:tcPr>
            <w:tcW w:w="2268" w:type="dxa"/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составил: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ИЛ ОТК</w:t>
            </w:r>
          </w:p>
        </w:tc>
        <w:tc>
          <w:tcPr>
            <w:tcW w:w="459" w:type="dxa"/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FDA" w:rsidRPr="007A6FDA" w:rsidTr="007A6FDA">
        <w:tc>
          <w:tcPr>
            <w:tcW w:w="2268" w:type="dxa"/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6FDA">
              <w:rPr>
                <w:rFonts w:ascii="Times New Roman CYR" w:eastAsia="Times New Roman" w:hAnsi="Times New Roman CYR" w:cs="Times New Roman"/>
                <w:bCs/>
                <w:i/>
                <w:sz w:val="20"/>
                <w:szCs w:val="20"/>
                <w:lang w:eastAsia="ru-RU"/>
              </w:rPr>
              <w:t>наименование должностного лица</w:t>
            </w:r>
          </w:p>
        </w:tc>
        <w:tc>
          <w:tcPr>
            <w:tcW w:w="459" w:type="dxa"/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6FDA">
              <w:rPr>
                <w:rFonts w:ascii="Times New Roman CYR" w:eastAsia="Times New Roman" w:hAnsi="Times New Roman CYR" w:cs="Times New Roman"/>
                <w:bCs/>
                <w:i/>
                <w:sz w:val="20"/>
                <w:szCs w:val="20"/>
                <w:lang w:eastAsia="ru-RU"/>
              </w:rPr>
              <w:t>инициалы, фамилия</w:t>
            </w:r>
          </w:p>
        </w:tc>
        <w:tc>
          <w:tcPr>
            <w:tcW w:w="557" w:type="dxa"/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tcBorders>
              <w:top w:val="single" w:sz="4" w:space="0" w:color="auto"/>
            </w:tcBorders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6FDA">
              <w:rPr>
                <w:rFonts w:ascii="Times New Roman CYR" w:eastAsia="Times New Roman" w:hAnsi="Times New Roman CYR" w:cs="Times New Roman"/>
                <w:bCs/>
                <w:i/>
                <w:sz w:val="20"/>
                <w:szCs w:val="20"/>
                <w:lang w:eastAsia="ru-RU"/>
              </w:rPr>
              <w:t>подпись</w:t>
            </w:r>
          </w:p>
        </w:tc>
      </w:tr>
      <w:tr w:rsidR="007A6FDA" w:rsidRPr="007A6FDA" w:rsidTr="007A6FDA">
        <w:tc>
          <w:tcPr>
            <w:tcW w:w="2268" w:type="dxa"/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30" w:type="dxa"/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7A6FDA" w:rsidRPr="007A6FDA" w:rsidTr="007A6FDA">
        <w:tc>
          <w:tcPr>
            <w:tcW w:w="1052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A6FDA" w:rsidRPr="007A6FDA" w:rsidRDefault="007A6FDA" w:rsidP="007A6FD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"/>
                <w:bCs/>
                <w:i/>
                <w:sz w:val="20"/>
                <w:szCs w:val="20"/>
                <w:lang w:eastAsia="ru-RU"/>
              </w:rPr>
              <w:tab/>
            </w:r>
          </w:p>
        </w:tc>
      </w:tr>
      <w:tr w:rsidR="007A6FDA" w:rsidRPr="007A6FDA" w:rsidTr="007A6FDA">
        <w:tc>
          <w:tcPr>
            <w:tcW w:w="1052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A6FDA" w:rsidRDefault="007A6FDA" w:rsidP="007A6FD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Cs/>
                <w:i/>
                <w:sz w:val="20"/>
                <w:szCs w:val="20"/>
                <w:lang w:eastAsia="ru-RU"/>
              </w:rPr>
            </w:pPr>
            <w:r w:rsidRPr="007A6FD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ОКОНЧАНИЕ ПРОТОКОЛА</w:t>
            </w:r>
          </w:p>
        </w:tc>
      </w:tr>
    </w:tbl>
    <w:p w:rsidR="007A6FDA" w:rsidRDefault="007A6FDA"/>
    <w:p w:rsidR="007A6FDA" w:rsidRDefault="007A6FDA"/>
    <w:p w:rsidR="007A6FDA" w:rsidRDefault="007A6FDA"/>
    <w:p w:rsidR="007A6FDA" w:rsidRDefault="007A6FDA"/>
    <w:p w:rsidR="007A6FDA" w:rsidRDefault="007A6FDA" w:rsidP="007A6FDA">
      <w:pPr>
        <w:tabs>
          <w:tab w:val="left" w:pos="3345"/>
        </w:tabs>
        <w:sectPr w:rsidR="007A6FDA" w:rsidSect="007A6FDA">
          <w:footerReference w:type="default" r:id="rId9"/>
          <w:pgSz w:w="11906" w:h="16838"/>
          <w:pgMar w:top="284" w:right="567" w:bottom="284" w:left="709" w:header="709" w:footer="709" w:gutter="0"/>
          <w:cols w:space="708"/>
          <w:titlePg/>
          <w:docGrid w:linePitch="360"/>
        </w:sectPr>
      </w:pPr>
    </w:p>
    <w:p w:rsidR="00863A95" w:rsidRPr="00863A95" w:rsidRDefault="00863A95" w:rsidP="00863A95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4"/>
        </w:rPr>
      </w:pPr>
    </w:p>
    <w:sectPr w:rsidR="00863A95" w:rsidRPr="00863A95" w:rsidSect="007A6FDA">
      <w:pgSz w:w="11906" w:h="16838"/>
      <w:pgMar w:top="284" w:right="567" w:bottom="28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AFA" w:rsidRDefault="00537AFA" w:rsidP="007A6FDA">
      <w:pPr>
        <w:spacing w:after="0" w:line="240" w:lineRule="auto"/>
      </w:pPr>
      <w:r>
        <w:separator/>
      </w:r>
    </w:p>
  </w:endnote>
  <w:endnote w:type="continuationSeparator" w:id="0">
    <w:p w:rsidR="00537AFA" w:rsidRDefault="00537AFA" w:rsidP="007A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FDA" w:rsidRPr="007A6FDA" w:rsidRDefault="007A6FDA" w:rsidP="007A6FDA">
    <w:pPr>
      <w:spacing w:after="0" w:line="240" w:lineRule="auto"/>
      <w:ind w:firstLine="284"/>
      <w:jc w:val="right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7A6FDA">
      <w:rPr>
        <w:rFonts w:ascii="Times New Roman" w:eastAsia="Times New Roman" w:hAnsi="Times New Roman" w:cs="Times New Roman"/>
        <w:sz w:val="20"/>
        <w:szCs w:val="20"/>
        <w:lang w:eastAsia="ru-RU"/>
      </w:rPr>
      <w:t>Протокол № ХХ от ХХ.ХХ</w:t>
    </w:r>
    <w:proofErr w:type="gramStart"/>
    <w:r w:rsidRPr="007A6FDA">
      <w:rPr>
        <w:rFonts w:ascii="Times New Roman" w:eastAsia="Times New Roman" w:hAnsi="Times New Roman" w:cs="Times New Roman"/>
        <w:sz w:val="20"/>
        <w:szCs w:val="20"/>
        <w:lang w:eastAsia="ru-RU"/>
      </w:rPr>
      <w:t>.Х</w:t>
    </w:r>
    <w:proofErr w:type="gramEnd"/>
    <w:r w:rsidRPr="007A6FDA">
      <w:rPr>
        <w:rFonts w:ascii="Times New Roman" w:eastAsia="Times New Roman" w:hAnsi="Times New Roman" w:cs="Times New Roman"/>
        <w:sz w:val="20"/>
        <w:szCs w:val="20"/>
        <w:lang w:eastAsia="ru-RU"/>
      </w:rPr>
      <w:t>ХХХ</w:t>
    </w:r>
  </w:p>
  <w:p w:rsidR="007A6FDA" w:rsidRPr="007A6FDA" w:rsidRDefault="007A6FDA" w:rsidP="007A6FDA">
    <w:pPr>
      <w:spacing w:after="0" w:line="240" w:lineRule="auto"/>
      <w:ind w:firstLine="284"/>
      <w:jc w:val="right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7A6FDA">
      <w:rPr>
        <w:rFonts w:ascii="Times New Roman" w:eastAsia="Times New Roman" w:hAnsi="Times New Roman" w:cs="Times New Roman"/>
        <w:sz w:val="20"/>
        <w:szCs w:val="20"/>
        <w:lang w:eastAsia="ru-RU"/>
      </w:rPr>
      <w:t>Страница ХХ из ХХ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AFA" w:rsidRDefault="00537AFA" w:rsidP="007A6FDA">
      <w:pPr>
        <w:spacing w:after="0" w:line="240" w:lineRule="auto"/>
      </w:pPr>
      <w:r>
        <w:separator/>
      </w:r>
    </w:p>
  </w:footnote>
  <w:footnote w:type="continuationSeparator" w:id="0">
    <w:p w:rsidR="00537AFA" w:rsidRDefault="00537AFA" w:rsidP="007A6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42D"/>
    <w:rsid w:val="0014689D"/>
    <w:rsid w:val="00164B03"/>
    <w:rsid w:val="002333CB"/>
    <w:rsid w:val="00280A2D"/>
    <w:rsid w:val="00537AFA"/>
    <w:rsid w:val="007A6FDA"/>
    <w:rsid w:val="00863A95"/>
    <w:rsid w:val="009A4B13"/>
    <w:rsid w:val="00B92B55"/>
    <w:rsid w:val="00C64C7B"/>
    <w:rsid w:val="00C775F9"/>
    <w:rsid w:val="00CA2729"/>
    <w:rsid w:val="00D1342D"/>
    <w:rsid w:val="00E2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F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A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6FDA"/>
  </w:style>
  <w:style w:type="paragraph" w:styleId="a6">
    <w:name w:val="footer"/>
    <w:basedOn w:val="a"/>
    <w:link w:val="a7"/>
    <w:uiPriority w:val="99"/>
    <w:unhideWhenUsed/>
    <w:rsid w:val="007A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6F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F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A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6FDA"/>
  </w:style>
  <w:style w:type="paragraph" w:styleId="a6">
    <w:name w:val="footer"/>
    <w:basedOn w:val="a"/>
    <w:link w:val="a7"/>
    <w:uiPriority w:val="99"/>
    <w:unhideWhenUsed/>
    <w:rsid w:val="007A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6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@savi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Шторих Ксения Алексеевна</dc:creator>
  <cp:keywords/>
  <dc:description/>
  <cp:lastModifiedBy>Шторих Ксения Алексеевна</cp:lastModifiedBy>
  <cp:revision>9</cp:revision>
  <dcterms:created xsi:type="dcterms:W3CDTF">2026-06-16T09:44:00Z</dcterms:created>
  <dcterms:modified xsi:type="dcterms:W3CDTF">2026-07-23T12:26:00Z</dcterms:modified>
</cp:coreProperties>
</file>